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720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20"/>
      </w:tblGrid>
      <w:tr>
        <w:trPr/>
        <w:tc>
          <w:tcPr>
            <w:tcW w:w="972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57" w:leader="none"/>
              </w:tabs>
              <w:jc w:val="center"/>
              <w:rPr>
                <w:rFonts w:ascii="Bookman Old Style" w:hAnsi="Bookman Old Style"/>
                <w:b/>
                <w:b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ΑΙΓΙΛΟΠΑΣ</w:t>
            </w:r>
          </w:p>
        </w:tc>
      </w:tr>
      <w:tr>
        <w:trPr/>
        <w:tc>
          <w:tcPr>
            <w:tcW w:w="972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274" w:leader="none"/>
              </w:tabs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ΔΙΚΤΥΟ ΓΙΑ ΤΗ ΒΙΟΠΟΙΚΙΛΟΤΗΤΑ ΚΑΙ ΤΗΝ ΟΙΚΟΛΟΓΙΑ ΣΤΗ ΓΕΩΡΓΙΑ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4" w:leader="none"/>
              </w:tabs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4" w:leader="none"/>
              </w:tabs>
              <w:jc w:val="center"/>
              <w:rPr>
                <w:rFonts w:ascii="Bookman Old Style" w:hAnsi="Bookman Old Style"/>
                <w:b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Κοινοτική Τράπεζα Σπόρων - Εστιακό Σημείο Κρήτης</w:t>
            </w:r>
          </w:p>
        </w:tc>
      </w:tr>
      <w:tr>
        <w:trPr/>
        <w:tc>
          <w:tcPr>
            <w:tcW w:w="9720" w:type="dxa"/>
            <w:tcBorders/>
          </w:tcPr>
          <w:p>
            <w:pPr>
              <w:pStyle w:val="Normal"/>
              <w:widowControl w:val="fals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Μοίρες Ηρακλείου, 704 00  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Τηλ:</w:t>
            </w:r>
            <w:r>
              <w:rPr>
                <w:bCs/>
              </w:rPr>
              <w:t xml:space="preserve"> </w:t>
            </w:r>
            <w:r>
              <w:rPr>
                <w:rStyle w:val="Tlidtranslation"/>
                <w:bCs/>
              </w:rPr>
              <w:t>697 6080 837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Πληρ.: Αρετή Αλεξοπούλου, Στέλα Χατζηγεωργίου,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e-mail , </w:t>
            </w:r>
            <w:hyperlink r:id="rId2">
              <w:r>
                <w:rPr>
                  <w:rFonts w:ascii="Bookman Old Style" w:hAnsi="Bookman Old Style"/>
                  <w:b/>
                  <w:lang w:val="en-US"/>
                </w:rPr>
                <w:t>aretialexopoulou@yahoo.gr</w:t>
              </w:r>
            </w:hyperlink>
            <w:r>
              <w:rPr>
                <w:rFonts w:ascii="Bookman Old Style" w:hAnsi="Bookman Old Style"/>
                <w:lang w:val="en-US"/>
              </w:rPr>
              <w:t xml:space="preserve">,  </w:t>
            </w:r>
            <w:hyperlink r:id="rId3">
              <w:r>
                <w:rPr>
                  <w:rFonts w:ascii="Bookman Old Style" w:hAnsi="Bookman Old Style"/>
                  <w:b/>
                  <w:bCs/>
                  <w:lang w:val="en-US"/>
                </w:rPr>
                <w:t>info@aegilops.gr</w:t>
              </w:r>
            </w:hyperlink>
          </w:p>
        </w:tc>
      </w:tr>
    </w:tbl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ind w:left="360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ind w:left="360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ΑΙΤΗΣΗ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ΣΥΜΜΕΤΟΧΗΣ</w:t>
      </w:r>
    </w:p>
    <w:p>
      <w:pPr>
        <w:pStyle w:val="Normal"/>
        <w:ind w:left="360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>
      <w:pPr>
        <w:pStyle w:val="Normal"/>
        <w:ind w:left="360" w:hanging="0"/>
        <w:jc w:val="center"/>
        <w:rPr>
          <w:b/>
          <w:b/>
          <w:lang w:val="en-US"/>
        </w:rPr>
      </w:pPr>
      <w:r>
        <w:rPr>
          <w:b/>
          <w:sz w:val="28"/>
          <w:szCs w:val="28"/>
        </w:rPr>
        <w:t>Διαδικτυακό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Εκπαιδευτικό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Πρόγραμμα</w:t>
      </w:r>
      <w:r>
        <w:rPr>
          <w:b/>
          <w:sz w:val="28"/>
          <w:szCs w:val="28"/>
          <w:lang w:val="en-US"/>
        </w:rPr>
        <w:t xml:space="preserve">                                                        (</w:t>
      </w:r>
      <w:r>
        <w:rPr>
          <w:b/>
        </w:rPr>
        <w:t>στα</w:t>
      </w:r>
      <w:r>
        <w:rPr>
          <w:b/>
          <w:lang w:val="en-US"/>
        </w:rPr>
        <w:t xml:space="preserve"> </w:t>
      </w:r>
      <w:r>
        <w:rPr>
          <w:b/>
        </w:rPr>
        <w:t>πλαίσια</w:t>
      </w:r>
      <w:r>
        <w:rPr>
          <w:b/>
          <w:lang w:val="en-US"/>
        </w:rPr>
        <w:t xml:space="preserve"> </w:t>
      </w:r>
      <w:r>
        <w:rPr>
          <w:b/>
        </w:rPr>
        <w:t>του</w:t>
      </w:r>
      <w:r>
        <w:rPr>
          <w:b/>
          <w:lang w:val="en-US"/>
        </w:rPr>
        <w:t xml:space="preserve"> </w:t>
      </w:r>
      <w:r>
        <w:rPr>
          <w:b/>
        </w:rPr>
        <w:t>προγράμματος</w:t>
      </w:r>
      <w:r>
        <w:rPr>
          <w:b/>
          <w:lang w:val="en-US"/>
        </w:rPr>
        <w:t xml:space="preserve">  </w:t>
      </w:r>
      <w:r>
        <w:rPr>
          <w:b/>
        </w:rPr>
        <w:t>της</w:t>
      </w:r>
      <w:r>
        <w:rPr>
          <w:b/>
          <w:lang w:val="en-US"/>
        </w:rPr>
        <w:t xml:space="preserve"> Arche – Noah:  Small-Scale Grants for Biodiversity Actors in South-Eastern Europe)</w:t>
      </w:r>
    </w:p>
    <w:p>
      <w:pPr>
        <w:pStyle w:val="Normal"/>
        <w:ind w:left="360" w:hanging="0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ind w:left="360" w:hanging="0"/>
        <w:jc w:val="center"/>
        <w:rPr>
          <w:b/>
          <w:b/>
          <w:i/>
          <w:i/>
          <w:iCs/>
          <w:color w:val="70AD47"/>
          <w:sz w:val="28"/>
          <w:szCs w:val="28"/>
        </w:rPr>
      </w:pPr>
      <w:r>
        <w:rPr>
          <w:b/>
          <w:i/>
          <w:iCs/>
          <w:color w:val="70AD47"/>
          <w:sz w:val="28"/>
          <w:szCs w:val="28"/>
          <w:lang w:val="en-US"/>
        </w:rPr>
        <w:t xml:space="preserve"> </w:t>
      </w:r>
      <w:r>
        <w:rPr>
          <w:b/>
          <w:i/>
          <w:iCs/>
          <w:color w:val="70AD47"/>
          <w:sz w:val="28"/>
          <w:szCs w:val="28"/>
        </w:rPr>
        <w:t>Οργάνωση και λειτουργία  Κοινοτικής Τράπεζας Σπόρων                         και Βάσης Δεδομένων</w:t>
      </w:r>
    </w:p>
    <w:p>
      <w:pPr>
        <w:pStyle w:val="Normal"/>
        <w:ind w:left="360" w:hanging="0"/>
        <w:jc w:val="center"/>
        <w:rPr>
          <w:b/>
          <w:b/>
          <w:color w:val="70AD47"/>
        </w:rPr>
      </w:pPr>
      <w:r>
        <w:rPr>
          <w:b/>
          <w:color w:val="70AD47"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Οκτώβριος - 2023 </w:t>
      </w:r>
    </w:p>
    <w:p>
      <w:pPr>
        <w:pStyle w:val="Normal"/>
        <w:ind w:right="-676" w:hanging="0"/>
        <w:jc w:val="center"/>
        <w:rPr/>
      </w:pPr>
      <w:r>
        <w:rPr/>
        <w:t>(Υποβολή  αίτησης μέχρι 6 Οκτωβρίου 2023)</w:t>
      </w:r>
    </w:p>
    <w:p>
      <w:pPr>
        <w:pStyle w:val="Normal"/>
        <w:ind w:right="-676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7650" w:leader="none"/>
        </w:tabs>
        <w:ind w:right="-676" w:hanging="0"/>
        <w:rPr>
          <w:b/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b/>
        </w:rPr>
        <w:t>ΗΜ/ΝΙΑ ΥΠΟΒΟΛΗΣ:</w:t>
        <w:tab/>
      </w:r>
    </w:p>
    <w:p>
      <w:pPr>
        <w:pStyle w:val="Normal"/>
        <w:jc w:val="right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-180" w:hanging="360"/>
        <w:rPr>
          <w:b/>
          <w:b/>
        </w:rPr>
      </w:pPr>
      <w:r>
        <w:rPr>
          <w:b/>
        </w:rPr>
        <w:t>Στοιχεία ενδιαφερομένου</w:t>
      </w:r>
    </w:p>
    <w:tbl>
      <w:tblPr>
        <w:tblW w:w="9720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79"/>
        <w:gridCol w:w="6740"/>
      </w:tblGrid>
      <w:tr>
        <w:trPr/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ΟΜΟΜ/ΝΥΜΟ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ΔΙΕΥΘΥΝΣΗ -ΚΑΤΟΙΚΙΑ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ΤΗΛΕΦΩΝΟ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ΗΛΕΚΤΡΟΝΙΚΗ</w:t>
            </w:r>
          </w:p>
          <w:p>
            <w:pPr>
              <w:pStyle w:val="Normal"/>
              <w:widowControl w:val="false"/>
              <w:rPr/>
            </w:pPr>
            <w:r>
              <w:rPr/>
              <w:t>ΔΙΕΥΘΥΝΣΗ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ΕΠΑΓΓΕΛΜΑ/</w:t>
            </w:r>
          </w:p>
          <w:p>
            <w:pPr>
              <w:pStyle w:val="Normal"/>
              <w:widowControl w:val="false"/>
              <w:rPr/>
            </w:pPr>
            <w:r>
              <w:rPr/>
              <w:t>ΙΔΙΟΤΗΤΑ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9" w:hRule="atLeast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ΣΠΟΥΔΕΣ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-180" w:leader="none"/>
        </w:tabs>
        <w:ind w:left="-180" w:hanging="360"/>
        <w:rPr>
          <w:b/>
          <w:b/>
        </w:rPr>
      </w:pPr>
      <w:r>
        <w:rPr>
          <w:b/>
        </w:rPr>
        <w:t>Επιθυμώ να συμμετάσχω στο εκπαιδευτικό πρόγραμμα για τους παρακάτω λόγους:</w:t>
      </w:r>
    </w:p>
    <w:p>
      <w:pPr>
        <w:pStyle w:val="Normal"/>
        <w:ind w:left="360" w:hanging="0"/>
        <w:rPr/>
      </w:pPr>
      <w:r>
        <w:rPr/>
      </w:r>
    </w:p>
    <w:tbl>
      <w:tblPr>
        <w:tblW w:w="9720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20"/>
      </w:tblGrid>
      <w:tr>
        <w:trPr>
          <w:trHeight w:val="1428" w:hRule="atLeas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ind w:right="790" w:hanging="0"/>
        <w:jc w:val="right"/>
        <w:rPr>
          <w:lang w:val="en-US"/>
        </w:rPr>
      </w:pPr>
      <w:r>
        <w:rPr>
          <w:b/>
        </w:rPr>
        <w:t xml:space="preserve">                                                                          </w:t>
      </w:r>
      <w:r>
        <w:rPr>
          <w:b/>
        </w:rPr>
        <w:t xml:space="preserve">ΥΠΟΓΡΑΦΗ </w:t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Bookman Old Style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b73a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Σύνδεσμος διαδικτύου"/>
    <w:rsid w:val="004f1e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6268"/>
    <w:rPr>
      <w:color w:val="605E5C"/>
      <w:shd w:fill="E1DFDD" w:val="clear"/>
    </w:rPr>
  </w:style>
  <w:style w:type="character" w:styleId="Tlidtranslation" w:customStyle="1">
    <w:name w:val="tlid-translation"/>
    <w:basedOn w:val="DefaultParagraphFont"/>
    <w:qFormat/>
    <w:rsid w:val="00bc6548"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b73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etialexopoulou@yahoo.gr" TargetMode="External"/><Relationship Id="rId3" Type="http://schemas.openxmlformats.org/officeDocument/2006/relationships/hyperlink" Target="mailto:info@aegilops.g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LibreOffice/7.1.4.2$Windows_X86_64 LibreOffice_project/a529a4fab45b75fefc5b6226684193eb000654f6</Application>
  <AppVersion>15.0000</AppVersion>
  <Pages>1</Pages>
  <Words>98</Words>
  <Characters>680</Characters>
  <CharactersWithSpaces>994</CharactersWithSpaces>
  <Paragraphs>25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2023-09-13T07:25:00Z</dcterms:created>
  <dc:creator>Skitsa_Argiro</dc:creator>
  <dc:description/>
  <dc:language>el-GR</dc:language>
  <cp:lastModifiedBy>kostas k</cp:lastModifiedBy>
  <cp:lastPrinted>2016-10-17T10:21:00Z</cp:lastPrinted>
  <dcterms:modified xsi:type="dcterms:W3CDTF">2023-09-24T17:57:00Z</dcterms:modified>
  <cp:revision>7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